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29" w:rsidRPr="003F7F29" w:rsidRDefault="00231EF0" w:rsidP="003F7F29">
      <w:pPr>
        <w:pStyle w:val="a5"/>
        <w:jc w:val="right"/>
        <w:rPr>
          <w:rFonts w:ascii="Times New Roman" w:hAnsi="Times New Roman" w:cs="Times New Roman"/>
          <w:b/>
        </w:rPr>
      </w:pPr>
      <w:r w:rsidRPr="003F7F29">
        <w:rPr>
          <w:rFonts w:ascii="Times New Roman" w:hAnsi="Times New Roman" w:cs="Times New Roman"/>
          <w:b/>
        </w:rPr>
        <w:t xml:space="preserve">Халмакшинова И. Б., </w:t>
      </w:r>
    </w:p>
    <w:p w:rsidR="003F7F29" w:rsidRPr="003F7F29" w:rsidRDefault="00231EF0" w:rsidP="003F7F29">
      <w:pPr>
        <w:pStyle w:val="a5"/>
        <w:jc w:val="right"/>
        <w:rPr>
          <w:rFonts w:ascii="Times New Roman" w:hAnsi="Times New Roman" w:cs="Times New Roman"/>
          <w:b/>
        </w:rPr>
      </w:pPr>
      <w:r w:rsidRPr="003F7F29">
        <w:rPr>
          <w:rFonts w:ascii="Times New Roman" w:hAnsi="Times New Roman" w:cs="Times New Roman"/>
          <w:b/>
        </w:rPr>
        <w:t>воспитатель МДОУ</w:t>
      </w:r>
    </w:p>
    <w:p w:rsidR="00F23227" w:rsidRDefault="00231EF0" w:rsidP="003F7F29">
      <w:pPr>
        <w:pStyle w:val="a5"/>
        <w:jc w:val="right"/>
        <w:rPr>
          <w:rFonts w:ascii="Times New Roman" w:hAnsi="Times New Roman" w:cs="Times New Roman"/>
          <w:b/>
        </w:rPr>
      </w:pPr>
      <w:r w:rsidRPr="003F7F29">
        <w:rPr>
          <w:rFonts w:ascii="Times New Roman" w:hAnsi="Times New Roman" w:cs="Times New Roman"/>
          <w:b/>
        </w:rPr>
        <w:t xml:space="preserve"> детский сад №1 «Аленушка»</w:t>
      </w:r>
    </w:p>
    <w:p w:rsidR="003F7F29" w:rsidRPr="003F7F29" w:rsidRDefault="003F7F29" w:rsidP="003F7F29">
      <w:pPr>
        <w:pStyle w:val="a6"/>
        <w:spacing w:before="125" w:beforeAutospacing="0" w:after="60" w:afterAutospacing="0"/>
        <w:jc w:val="center"/>
        <w:rPr>
          <w:rFonts w:cs="+mn-cs"/>
          <w:b/>
          <w:i/>
          <w:color w:val="000000"/>
          <w:kern w:val="24"/>
          <w:sz w:val="28"/>
          <w:szCs w:val="28"/>
        </w:rPr>
      </w:pPr>
      <w:r w:rsidRPr="003F7F29">
        <w:rPr>
          <w:rFonts w:eastAsia="+mn-ea"/>
          <w:b/>
          <w:i/>
          <w:color w:val="31489F"/>
          <w:kern w:val="24"/>
          <w:sz w:val="28"/>
          <w:szCs w:val="28"/>
        </w:rPr>
        <w:t>«</w:t>
      </w:r>
      <w:r w:rsidRPr="003F7F29">
        <w:rPr>
          <w:rFonts w:cs="+mn-cs"/>
          <w:b/>
          <w:i/>
          <w:color w:val="000000"/>
          <w:kern w:val="24"/>
          <w:sz w:val="28"/>
          <w:szCs w:val="28"/>
        </w:rPr>
        <w:t>Театрализованная деятельность как средство развития связной речи детей старшего дошкольного возраста»</w:t>
      </w:r>
    </w:p>
    <w:p w:rsidR="003F7F29" w:rsidRPr="003F7F29" w:rsidRDefault="003F7F29" w:rsidP="003F7F29">
      <w:pPr>
        <w:pStyle w:val="a5"/>
        <w:jc w:val="right"/>
        <w:rPr>
          <w:rFonts w:ascii="Times New Roman" w:hAnsi="Times New Roman" w:cs="Times New Roman"/>
          <w:b/>
        </w:rPr>
      </w:pPr>
    </w:p>
    <w:p w:rsidR="00F23227" w:rsidRPr="00231EF0" w:rsidRDefault="00E83F6B" w:rsidP="008D6A1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120" w:firstLine="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самых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</w:t>
      </w:r>
      <w:r w:rsidR="003049A2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ых средств развития связной речи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коммуникативных навыков ребенка в </w:t>
      </w:r>
      <w:r w:rsidR="003049A2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 w:rsidR="003049A2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таршем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дошкольном возрасте является театр и театрализованные игры. Театрализация - это в первую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очередь импровизация, оживление предметов и звуко</w:t>
      </w:r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умение передавать образ различными способами </w:t>
      </w:r>
      <w:proofErr w:type="gramStart"/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мимика, жесты, речь, пантомима).</w:t>
      </w:r>
    </w:p>
    <w:p w:rsidR="00F23227" w:rsidRPr="00231EF0" w:rsidRDefault="003049A2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Театрализованная деятельность помогает мне выполнять одновременно </w:t>
      </w:r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познавательную, воспитательную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развивающую </w:t>
      </w:r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функции.</w:t>
      </w:r>
      <w:proofErr w:type="gramEnd"/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участвуют с удовольствием в театрализованных играх, познают окружающий </w:t>
      </w:r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мир, становятся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участниками событий из жизни </w:t>
      </w:r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животных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растений, а самое главное</w:t>
      </w:r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творческие способности</w:t>
      </w:r>
      <w:r w:rsidR="006922A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проявляют свою индивидуальность. В театрализованной игре осуществляется эмоциональное развитие: </w:t>
      </w:r>
    </w:p>
    <w:p w:rsidR="00F23227" w:rsidRPr="00231EF0" w:rsidRDefault="006922AE" w:rsidP="008D6A1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знакомятся с чувствами, настроениями героев, учатся их распознавать;</w:t>
      </w:r>
    </w:p>
    <w:p w:rsidR="00F23227" w:rsidRPr="00231EF0" w:rsidRDefault="006922AE" w:rsidP="008D6A1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осваивают способы  внешнего выражения чувств;</w:t>
      </w:r>
    </w:p>
    <w:p w:rsidR="00F23227" w:rsidRPr="00231EF0" w:rsidRDefault="006922AE" w:rsidP="008D6A1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осознают причины того или иного настроения.</w:t>
      </w:r>
    </w:p>
    <w:p w:rsidR="00F23227" w:rsidRPr="00231EF0" w:rsidRDefault="00E83F6B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Театрализованная игра является средством самовыражения и самореализации ребенка, помогает преодолевать робость, неуверенность в себе, застенчивость. </w:t>
      </w:r>
      <w:r w:rsidR="009F63EF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 развивает у детей речевое творчество</w:t>
      </w:r>
      <w:r w:rsidR="005A06F3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формирует интерес к самостоятельному сочинению, созданию разнообразных видов творческих рассказов (придумывание продолжения  и окончания к рассказу, рассказывание по аналогии, рассказы по плану педагога, по модели). </w:t>
      </w:r>
    </w:p>
    <w:p w:rsidR="00F23227" w:rsidRPr="00231EF0" w:rsidRDefault="00E83F6B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Им</w:t>
      </w:r>
      <w:r w:rsidR="0065595C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 эта </w:t>
      </w:r>
      <w:r w:rsidR="006922A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многофункциональность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922A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привлекла моё внимание.  </w:t>
      </w:r>
      <w:proofErr w:type="gramStart"/>
      <w:r w:rsidR="006922A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детьми старшей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группы при развитии театрализованной</w:t>
      </w:r>
      <w:r w:rsidR="00752F5D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я поставила себе следующие</w:t>
      </w:r>
      <w:proofErr w:type="gramEnd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задачи: </w:t>
      </w:r>
    </w:p>
    <w:p w:rsidR="006922AE" w:rsidRPr="00231EF0" w:rsidRDefault="00231EF0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Продолжать ф</w:t>
      </w:r>
      <w:r w:rsidR="0065595C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ормировать у детей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</w:t>
      </w:r>
      <w:r w:rsidR="006922A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вления о различных видах 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театра, какие</w:t>
      </w:r>
      <w:r w:rsidR="006922A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существуют</w:t>
      </w:r>
      <w:proofErr w:type="gramStart"/>
      <w:r w:rsidR="006922A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6922A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думаю вы знаете;</w:t>
      </w:r>
    </w:p>
    <w:p w:rsidR="00F23227" w:rsidRPr="00231EF0" w:rsidRDefault="00E83F6B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игре драматизации, к театрально-игровой деятельности; приобщать к ознакомлению со сказками посредством различных видов театра;  учить строить ролевые диалоги в процессе обыгрывания сказки.</w:t>
      </w:r>
      <w:proofErr w:type="gramEnd"/>
    </w:p>
    <w:p w:rsidR="00F23227" w:rsidRPr="00231EF0" w:rsidRDefault="00E83F6B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Пополнять и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 словарь детей, развивать воображение и творческое мышление.</w:t>
      </w:r>
    </w:p>
    <w:p w:rsidR="008D6A18" w:rsidRDefault="00B72DB7" w:rsidP="008D6A18">
      <w:pPr>
        <w:pStyle w:val="10"/>
        <w:pBdr>
          <w:top w:val="nil"/>
          <w:left w:val="nil"/>
          <w:bottom w:val="nil"/>
          <w:right w:val="nil"/>
          <w:between w:val="nil"/>
        </w:pBdr>
        <w:spacing w:after="34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имеются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театров (пальчиковый, плоскостной, кукольный, б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аночный, ложковый,</w:t>
      </w:r>
      <w:r w:rsidR="00B24FD5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бибабо</w:t>
      </w:r>
      <w:r w:rsidR="008D6A18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костюмы,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шапочки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маски. 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настолько - печатные дидактические игры по ознакомлению со сказками, различными персонажами сказок и литературных произведений, развитию и распознаванию  эмоций</w:t>
      </w:r>
      <w:r w:rsidR="008D6A18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постановки своих спектаклей дети узнают о том, что делают участники театрализованного действия (актеры, режиссер, гример, костюмер). А накопленные впечатления помогают им при разыгрывании простейших ролей,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постижении азов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перевоплощения. Осваивая способы действий, дети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начинают все более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 чувствовать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себя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творческой игре.</w:t>
      </w:r>
      <w:r w:rsidR="008D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3227" w:rsidRPr="008D6A18" w:rsidRDefault="00E83F6B" w:rsidP="008D6A18">
      <w:pPr>
        <w:pStyle w:val="10"/>
        <w:pBdr>
          <w:top w:val="nil"/>
          <w:left w:val="nil"/>
          <w:bottom w:val="nil"/>
          <w:right w:val="nil"/>
          <w:between w:val="nil"/>
        </w:pBdr>
        <w:spacing w:after="347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sz w:val="28"/>
          <w:szCs w:val="28"/>
        </w:rPr>
        <w:t xml:space="preserve">При чтении произведений я стараюсь  артистически, искренне передавать тот или иной образ литературного героя, формировать в детях </w:t>
      </w:r>
      <w:proofErr w:type="gramStart"/>
      <w:r w:rsidRPr="00231EF0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proofErr w:type="gramEnd"/>
      <w:r w:rsidRPr="00231EF0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тем или иным персонажам, ситуациям. После чтения произведения мы обязательно беседуем по его содержанию. В процессе беседы я помогаю детям осознать характер героев, оценить их поступки, сложить эмоциональный образ героя, проговорить отдельные диалоги персонажей. Так же при  рассматривании иллюстраций большое  внимание я уделяю анализу эмоционального состояния персонажей, изображенных на картинках. </w:t>
      </w:r>
      <w:proofErr w:type="gramStart"/>
      <w:r w:rsidRPr="00231EF0">
        <w:rPr>
          <w:rFonts w:ascii="Times New Roman" w:eastAsia="Times New Roman" w:hAnsi="Times New Roman" w:cs="Times New Roman"/>
          <w:sz w:val="28"/>
          <w:szCs w:val="28"/>
        </w:rPr>
        <w:t>(«Что с ним?</w:t>
      </w:r>
      <w:proofErr w:type="gramEnd"/>
      <w:r w:rsidR="008D6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31EF0">
        <w:rPr>
          <w:rFonts w:ascii="Times New Roman" w:eastAsia="Times New Roman" w:hAnsi="Times New Roman" w:cs="Times New Roman"/>
          <w:sz w:val="28"/>
          <w:szCs w:val="28"/>
        </w:rPr>
        <w:t xml:space="preserve">Почему он плачет?» </w:t>
      </w:r>
      <w:r w:rsidR="008D6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EF0">
        <w:rPr>
          <w:rFonts w:ascii="Times New Roman" w:eastAsia="Times New Roman" w:hAnsi="Times New Roman" w:cs="Times New Roman"/>
          <w:sz w:val="28"/>
          <w:szCs w:val="28"/>
        </w:rPr>
        <w:t>и т. д.)</w:t>
      </w:r>
      <w:proofErr w:type="gramEnd"/>
    </w:p>
    <w:p w:rsidR="00F23227" w:rsidRPr="00231EF0" w:rsidRDefault="00E83F6B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60"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эффективно для развития </w:t>
      </w:r>
      <w:proofErr w:type="gramStart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театрализованной</w:t>
      </w:r>
      <w:proofErr w:type="gramEnd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использование фланелеграфа. </w:t>
      </w:r>
      <w:r w:rsidR="0042668E" w:rsidRPr="00231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1EF0">
        <w:rPr>
          <w:rFonts w:ascii="Times New Roman" w:eastAsia="Times New Roman" w:hAnsi="Times New Roman" w:cs="Times New Roman"/>
          <w:sz w:val="28"/>
          <w:szCs w:val="28"/>
        </w:rPr>
        <w:t>Очень любят дети настольный театр кукол, разыгрывая различные знако</w:t>
      </w:r>
      <w:r w:rsidR="0065595C" w:rsidRPr="00231EF0">
        <w:rPr>
          <w:rFonts w:ascii="Times New Roman" w:eastAsia="Times New Roman" w:hAnsi="Times New Roman" w:cs="Times New Roman"/>
          <w:sz w:val="28"/>
          <w:szCs w:val="28"/>
        </w:rPr>
        <w:t xml:space="preserve">мые ситуации.  Нравится детям </w:t>
      </w:r>
      <w:r w:rsidRPr="00231EF0">
        <w:rPr>
          <w:rFonts w:ascii="Times New Roman" w:eastAsia="Times New Roman" w:hAnsi="Times New Roman" w:cs="Times New Roman"/>
          <w:sz w:val="28"/>
          <w:szCs w:val="28"/>
        </w:rPr>
        <w:t xml:space="preserve">разыгрывать </w:t>
      </w:r>
      <w:r w:rsidRPr="00231EF0">
        <w:rPr>
          <w:rFonts w:ascii="Times New Roman" w:eastAsia="Times New Roman" w:hAnsi="Times New Roman" w:cs="Times New Roman"/>
          <w:sz w:val="28"/>
          <w:szCs w:val="28"/>
        </w:rPr>
        <w:lastRenderedPageBreak/>
        <w:t>небольшие сценки  с куклами бибабо. Все это дает детям возможность самовыражаться в своем творчестве, закреплять знания литературных произведений, социализироваться в коллективе сверстников.</w:t>
      </w:r>
    </w:p>
    <w:p w:rsidR="00F23227" w:rsidRPr="00231EF0" w:rsidRDefault="00E83F6B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0" w:right="6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родительском уголке были оформлены папк</w:t>
      </w:r>
      <w:proofErr w:type="gramStart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передвижки «Театрали</w:t>
      </w:r>
      <w:r w:rsidR="0042668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зованная деятельность детей 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консультации «Воспитание дружеских отношений через театр», «Развитие у детей </w:t>
      </w:r>
      <w:r w:rsidR="0042668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навыков сценического искусства», </w:t>
      </w:r>
      <w:r w:rsidR="008D6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«Развитие связной речи и театр», </w:t>
      </w:r>
      <w:r w:rsidR="0042668E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фото представлений.</w:t>
      </w:r>
      <w:r w:rsidR="00ED7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3227" w:rsidRPr="00231EF0" w:rsidRDefault="00ED7785" w:rsidP="00ED778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0" w:right="60"/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ематика театрализованных игр разнообразн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драматизация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Н. Носову «Телефон», «Где же был Иванушка?», «Моя любимая кукла», «Муха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окотуха», «За солнышком», «Миша и его друзья», «Курочка –ряба», «Репка», «Конфетное дерево», «На лесной поляне». «Заюшкина избушка».</w:t>
      </w:r>
    </w:p>
    <w:p w:rsidR="00F23227" w:rsidRPr="00231EF0" w:rsidRDefault="008E02FA" w:rsidP="008E02FA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"/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Вместе с детьми часто и</w:t>
      </w:r>
      <w:r w:rsidR="008D6A1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нсценир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уем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стихотворени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Создала картотеки, игры, упражнения скороговорки, чистоговорки, загадки.</w:t>
      </w:r>
    </w:p>
    <w:p w:rsidR="00F23227" w:rsidRPr="00231EF0" w:rsidRDefault="00E83F6B" w:rsidP="008E02FA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Игры, направленные на сплочение</w:t>
      </w:r>
      <w:r w:rsidR="008D6A18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F23227" w:rsidRPr="00231EF0" w:rsidRDefault="00E83F6B" w:rsidP="00ED77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48"/>
        </w:tabs>
        <w:spacing w:line="360" w:lineRule="auto"/>
        <w:ind w:left="1080" w:right="80" w:hanging="1080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Игры</w:t>
      </w:r>
      <w:r w:rsidRPr="00231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упражнения на действия с </w:t>
      </w:r>
      <w:proofErr w:type="gramStart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воображаемыми</w:t>
      </w:r>
      <w:proofErr w:type="gramEnd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предметами</w:t>
      </w:r>
      <w:r w:rsidR="00F54FD5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23227" w:rsidRPr="00231EF0" w:rsidRDefault="00ED7785" w:rsidP="00ED7785">
      <w:pPr>
        <w:pStyle w:val="1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Этюды</w:t>
      </w:r>
      <w:r w:rsidR="00E83F6B" w:rsidRPr="00231EF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эмоции - радость, огорчение - «Покупка театрального билета», «Утешение», «Лень, открой ворота».</w:t>
      </w:r>
    </w:p>
    <w:p w:rsidR="00F23227" w:rsidRPr="00231EF0" w:rsidRDefault="00E83F6B" w:rsidP="00ED77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48"/>
        </w:tabs>
        <w:spacing w:line="360" w:lineRule="auto"/>
        <w:ind w:right="80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Музыкальная ритмопластика (свободная импровизация ритмических движений)</w:t>
      </w:r>
    </w:p>
    <w:p w:rsidR="00F23227" w:rsidRPr="00231EF0" w:rsidRDefault="008D6A18" w:rsidP="00ED77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55"/>
        </w:tabs>
        <w:spacing w:line="360" w:lineRule="auto"/>
        <w:ind w:right="80"/>
        <w:jc w:val="both"/>
        <w:rPr>
          <w:color w:val="000000"/>
          <w:sz w:val="28"/>
          <w:szCs w:val="28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 и</w:t>
      </w:r>
      <w:r w:rsidR="00B9381D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и упражнения на развитие дви</w:t>
      </w:r>
      <w:r w:rsidR="00380C89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гательных способностей </w:t>
      </w:r>
      <w:r w:rsidR="00B9381D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«Баба Яга», </w:t>
      </w:r>
      <w:r w:rsidR="00890009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«Гуси-гуси», «Коршун»,  «Кошки-мышки»</w:t>
      </w:r>
      <w:r w:rsidR="00380C89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3227" w:rsidRPr="00231EF0" w:rsidRDefault="00E83F6B" w:rsidP="00ED77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050"/>
        </w:tabs>
        <w:spacing w:line="36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1fob9te" w:colFirst="0" w:colLast="0"/>
      <w:bookmarkEnd w:id="2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упражнения на развитие воображения, фантазии «Одно и то же по-разному», «Превращение</w:t>
      </w:r>
      <w:r w:rsidR="00B9381D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предмета»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24FD5" w:rsidRPr="00231EF0" w:rsidRDefault="00B24FD5" w:rsidP="00ED77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spacing w:line="360" w:lineRule="auto"/>
        <w:ind w:right="80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игры по гостевому этикету  «В гостях», по правилам речевого этикета во время телефонного разговора.</w:t>
      </w:r>
    </w:p>
    <w:p w:rsidR="00F23227" w:rsidRPr="00231EF0" w:rsidRDefault="00E83F6B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"/>
        <w:jc w:val="both"/>
        <w:rPr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Совместная изобразительная деятельность по изготовлению </w:t>
      </w:r>
      <w:r w:rsidR="00B9381D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декораций, </w:t>
      </w:r>
      <w:r w:rsidR="00B9381D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масок</w:t>
      </w:r>
      <w:r w:rsidR="00B9381D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1EF0" w:rsidRPr="00231EF0" w:rsidRDefault="003E1A55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3" w:name="_GoBack"/>
      <w:bookmarkEnd w:id="3"/>
      <w:r w:rsidR="00231EF0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творческий процесс изготовления атрибутов к разным видам театра, привлекаю родителей, которые активно </w:t>
      </w:r>
      <w:r w:rsidR="00231EF0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откликаются, так как заинтересованы в этом. Потому что они являются помощниками и первыми зрителями. Представления также показываем и другим группам.</w:t>
      </w:r>
    </w:p>
    <w:p w:rsidR="00231EF0" w:rsidRPr="00231EF0" w:rsidRDefault="00231EF0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занимаются изготовлением костюмов и атрибутов, проявляют своё творчество, выдумку, фантазии. Тем самым пополняют развивающую среду,  </w:t>
      </w:r>
    </w:p>
    <w:p w:rsidR="00206D3F" w:rsidRPr="00231EF0" w:rsidRDefault="00231EF0" w:rsidP="00231EF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«Уголок ряжения»: юбки на </w:t>
      </w:r>
      <w:proofErr w:type="gramStart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резинках</w:t>
      </w:r>
      <w:proofErr w:type="gramEnd"/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завязках, жилетки, фартуки, манишки, сумки, кошельки, разнообразные головные уборы, которые помогают ребенку погрузиться в тот или иной образ, взять на себя какую-либо роль. В накоплении атрибутов активное участие принимали родители воспитанников группы. Родители берут на себя роли сказочных героев сказки,</w:t>
      </w:r>
      <w:r w:rsidR="008E0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с удовольствием  играют в играх драматизациях</w:t>
      </w:r>
      <w:r w:rsidR="00612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(Снегурочка, Баба Яга, Кикимора на утренниках)</w:t>
      </w:r>
      <w:r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0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результатов мониторинга и наблюдений за свободной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деятельностью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позволяют сделать вывод</w:t>
      </w:r>
      <w:r w:rsidR="00E83F6B" w:rsidRPr="00231EF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том, что у детей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сформировался</w:t>
      </w:r>
      <w:r w:rsidR="00E83F6B" w:rsidRPr="00231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="00E83F6B" w:rsidRPr="00231EF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proofErr w:type="gramStart"/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</w:t>
      </w:r>
      <w:proofErr w:type="gramEnd"/>
      <w:r w:rsidR="00E83F6B" w:rsidRPr="00231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театрализованной деятельности, количество желающих участвовать в театрализованных </w:t>
      </w:r>
      <w:r w:rsidR="00380C89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играх, сценках, представлениях возросли. Д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самостоятельно договариваются на роли, используют интонацию, мимику, жесты, участвуют в ролевых диалогах,</w:t>
      </w:r>
      <w:r w:rsidR="00645CC0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связной речи вырос,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сопереживают героям произведений, умеют слушать, не перебивая друг друга, </w:t>
      </w:r>
      <w:r w:rsidR="00380C89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проявлять инициативу </w:t>
      </w:r>
      <w:r w:rsidR="0061052C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приглашать</w:t>
      </w:r>
      <w:r w:rsidR="00E83F6B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зрителей на свои показы. В процессе театрализованной деятельности у детей развиваются нравственно-коммуникативные и волевые качества личности (общительность, вежливость, чуткость, доброта, умение довести дело или роль до конца). Дети стали эмоциональнее и выразительнее исполнять песни, танцы, стихи. У детей появилось желание придумать и показать сказку</w:t>
      </w:r>
      <w:r w:rsidR="00770F39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историю, сочинить танец и т.</w:t>
      </w:r>
      <w:r w:rsidR="00645CC0" w:rsidRPr="00231EF0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F23227" w:rsidRPr="00231EF0" w:rsidRDefault="00F23227" w:rsidP="00ED7785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23227" w:rsidRPr="00231EF0" w:rsidSect="00F2322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m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007F"/>
    <w:multiLevelType w:val="multilevel"/>
    <w:tmpl w:val="A32A2B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6F5126"/>
    <w:multiLevelType w:val="multilevel"/>
    <w:tmpl w:val="C90443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E43894"/>
    <w:multiLevelType w:val="multilevel"/>
    <w:tmpl w:val="AEBCD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3227"/>
    <w:rsid w:val="002051DB"/>
    <w:rsid w:val="00206D3F"/>
    <w:rsid w:val="00231EF0"/>
    <w:rsid w:val="00265B85"/>
    <w:rsid w:val="00301B59"/>
    <w:rsid w:val="003049A2"/>
    <w:rsid w:val="00380C89"/>
    <w:rsid w:val="003E1A55"/>
    <w:rsid w:val="003F7F29"/>
    <w:rsid w:val="0042668E"/>
    <w:rsid w:val="0043694E"/>
    <w:rsid w:val="00483C62"/>
    <w:rsid w:val="004D2B08"/>
    <w:rsid w:val="00561200"/>
    <w:rsid w:val="00575B03"/>
    <w:rsid w:val="005A06F3"/>
    <w:rsid w:val="0061052C"/>
    <w:rsid w:val="00612981"/>
    <w:rsid w:val="00645CC0"/>
    <w:rsid w:val="0065595C"/>
    <w:rsid w:val="006922AE"/>
    <w:rsid w:val="00752F5D"/>
    <w:rsid w:val="00770F39"/>
    <w:rsid w:val="00774448"/>
    <w:rsid w:val="00783C85"/>
    <w:rsid w:val="007F6253"/>
    <w:rsid w:val="00890009"/>
    <w:rsid w:val="008D6A18"/>
    <w:rsid w:val="008E02FA"/>
    <w:rsid w:val="009F63EF"/>
    <w:rsid w:val="00A84DA4"/>
    <w:rsid w:val="00B24FD5"/>
    <w:rsid w:val="00B56B84"/>
    <w:rsid w:val="00B72DB7"/>
    <w:rsid w:val="00B9381D"/>
    <w:rsid w:val="00BF7C2D"/>
    <w:rsid w:val="00CE0F94"/>
    <w:rsid w:val="00E83F6B"/>
    <w:rsid w:val="00ED7785"/>
    <w:rsid w:val="00F23227"/>
    <w:rsid w:val="00F47054"/>
    <w:rsid w:val="00F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2D"/>
  </w:style>
  <w:style w:type="paragraph" w:styleId="1">
    <w:name w:val="heading 1"/>
    <w:basedOn w:val="10"/>
    <w:next w:val="10"/>
    <w:rsid w:val="00F232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232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23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2322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232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23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23227"/>
  </w:style>
  <w:style w:type="table" w:customStyle="1" w:styleId="TableNormal">
    <w:name w:val="Table Normal"/>
    <w:rsid w:val="00F23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2322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23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3F7F29"/>
  </w:style>
  <w:style w:type="paragraph" w:styleId="a6">
    <w:name w:val="Normal (Web)"/>
    <w:basedOn w:val="a"/>
    <w:uiPriority w:val="99"/>
    <w:semiHidden/>
    <w:unhideWhenUsed/>
    <w:rsid w:val="003F7F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4F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0F643-FC16-4CB4-B005-C8C7A916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2024-03-20T05:03:00Z</cp:lastPrinted>
  <dcterms:created xsi:type="dcterms:W3CDTF">2024-03-20T05:10:00Z</dcterms:created>
  <dcterms:modified xsi:type="dcterms:W3CDTF">2024-03-20T05:10:00Z</dcterms:modified>
</cp:coreProperties>
</file>